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C7BDA87" w:rsidR="009F2590" w:rsidRDefault="009F2590"/>
    <w:p w14:paraId="00000003" w14:textId="3FCE8B81" w:rsidR="009F2590" w:rsidRDefault="0017150D">
      <w:r>
        <w:rPr>
          <w:noProof/>
        </w:rPr>
        <w:drawing>
          <wp:inline distT="0" distB="0" distL="0" distR="0" wp14:anchorId="52D8499C" wp14:editId="15D2EC3E">
            <wp:extent cx="6809469"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3131" cy="3576427"/>
                    </a:xfrm>
                    <a:prstGeom prst="rect">
                      <a:avLst/>
                    </a:prstGeom>
                    <a:noFill/>
                    <a:ln>
                      <a:noFill/>
                    </a:ln>
                  </pic:spPr>
                </pic:pic>
              </a:graphicData>
            </a:graphic>
          </wp:inline>
        </w:drawing>
      </w:r>
      <w:r w:rsidR="0060740A">
        <w:t>Van Gogh       Wheatfield with Crows</w:t>
      </w:r>
    </w:p>
    <w:p w14:paraId="00000004" w14:textId="77777777" w:rsidR="009F2590" w:rsidRDefault="009F2590"/>
    <w:p w14:paraId="00000005" w14:textId="62DE1AEC" w:rsidR="009F2590" w:rsidRDefault="00880F9C">
      <w:r>
        <w:t>Vincent Van</w:t>
      </w:r>
      <w:r w:rsidR="0060740A">
        <w:t xml:space="preserve"> G</w:t>
      </w:r>
      <w:r>
        <w:t xml:space="preserve">ogh was a Dutch painter in the nineteen </w:t>
      </w:r>
      <w:r w:rsidR="0060740A">
        <w:t>centuries</w:t>
      </w:r>
      <w:r>
        <w:t xml:space="preserve">. His painting “Wheatfield with Crows” last work before his alleged suicide that also </w:t>
      </w:r>
      <w:r w:rsidR="0060740A">
        <w:t>occurred</w:t>
      </w:r>
      <w:r>
        <w:t xml:space="preserve"> in </w:t>
      </w:r>
      <w:r w:rsidR="0060740A">
        <w:t xml:space="preserve">1890.It </w:t>
      </w:r>
      <w:r w:rsidR="00CB33FA">
        <w:t>is one</w:t>
      </w:r>
      <w:r>
        <w:t xml:space="preserve"> of Van Gogh’s most famous painting. Wheatfield with Crows is a dramatic landscape painting. This is the image that seeing comes before words. There is a Connection between what we see and what we never see. This painting is unique. The painting has vast fields of Wheat under troubled skies. In the heavy storm the sky, circling ominously low to the ground black birds and empty road receding into the distance, it </w:t>
      </w:r>
      <w:r w:rsidR="0060740A">
        <w:t>has</w:t>
      </w:r>
      <w:r>
        <w:t xml:space="preserve"> another connection with natural as the </w:t>
      </w:r>
      <w:r w:rsidR="0060740A">
        <w:t>B</w:t>
      </w:r>
      <w:r>
        <w:t xml:space="preserve">erger </w:t>
      </w:r>
      <w:r w:rsidR="00CB33FA">
        <w:t>says. The</w:t>
      </w:r>
      <w:r>
        <w:t xml:space="preserve"> truth is all things are natural. </w:t>
      </w:r>
      <w:r w:rsidR="0060740A">
        <w:t>we</w:t>
      </w:r>
      <w:r>
        <w:t xml:space="preserve"> </w:t>
      </w:r>
      <w:r w:rsidR="0060740A">
        <w:t>do</w:t>
      </w:r>
      <w:r>
        <w:t xml:space="preserve"> not need to go out of my way to try to express sadness and extreme </w:t>
      </w:r>
      <w:r w:rsidR="0060740A">
        <w:t>loneliness. The</w:t>
      </w:r>
      <w:r>
        <w:t xml:space="preserve"> art historians and connoisseurs of art saw a hint of a clear intention as soon as possible to leave this moral world. This art </w:t>
      </w:r>
      <w:r w:rsidR="0060740A">
        <w:t>has</w:t>
      </w:r>
      <w:r>
        <w:t xml:space="preserve"> stillness and silence. Van Gogh led a sorrowful life up until his death, and his paintings, specifically Wheatfield with Crows, </w:t>
      </w:r>
      <w:r w:rsidR="0060740A">
        <w:t>did not</w:t>
      </w:r>
      <w:r>
        <w:t xml:space="preserve"> fall short in displaying his suffrage. I think the subject matter of the painting and the subtleties that Van Gogh chose to include are relevant to the time when he painted, specifically during his stay at Saint Remy and during about mental illness. This symbolizes the last few months of Van Gogh’s </w:t>
      </w:r>
      <w:r w:rsidR="0060740A">
        <w:t>life</w:t>
      </w:r>
      <w:r w:rsidR="00776664">
        <w:t xml:space="preserve"> because</w:t>
      </w:r>
      <w:r w:rsidR="0060740A">
        <w:t xml:space="preserve"> </w:t>
      </w:r>
      <w:r w:rsidR="00776664">
        <w:t>t</w:t>
      </w:r>
      <w:r w:rsidR="0060740A">
        <w:t>his</w:t>
      </w:r>
      <w:r>
        <w:t xml:space="preserve"> is authentic artwork, not fak</w:t>
      </w:r>
      <w:r w:rsidR="00CB33FA">
        <w:t>e as Berger states</w:t>
      </w:r>
      <w:r>
        <w:t xml:space="preserve">. The painting to confirm their own verbal authority. The truth is all things are natural. He wanted to show what he considered </w:t>
      </w:r>
      <w:r w:rsidR="0060740A">
        <w:t>“healthy</w:t>
      </w:r>
      <w:r>
        <w:t xml:space="preserve"> and fortifying about the countryside”. Van Gogh used powerful </w:t>
      </w:r>
      <w:r w:rsidR="00CB33FA">
        <w:t>color</w:t>
      </w:r>
      <w:r>
        <w:t xml:space="preserve"> combinations in this painting: the blue shy contrasts with the yellow orange wheat, while the red of the path is intensified by the green bands of grass. It looks different when we watch it on television or internet.  </w:t>
      </w:r>
    </w:p>
    <w:sectPr w:rsidR="009F25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90"/>
    <w:rsid w:val="0017150D"/>
    <w:rsid w:val="001E57BA"/>
    <w:rsid w:val="0060740A"/>
    <w:rsid w:val="00776664"/>
    <w:rsid w:val="00880F9C"/>
    <w:rsid w:val="009F2590"/>
    <w:rsid w:val="00CB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1C0"/>
  <w15:docId w15:val="{62B485E1-A185-4572-AE12-1C1BCFED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shopna.mazumdar@live.lagcc.cuny.edu</cp:lastModifiedBy>
  <cp:revision>8</cp:revision>
  <dcterms:created xsi:type="dcterms:W3CDTF">2020-06-27T18:48:00Z</dcterms:created>
  <dcterms:modified xsi:type="dcterms:W3CDTF">2020-06-28T03:50:00Z</dcterms:modified>
</cp:coreProperties>
</file>